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F4890">
      <w:pPr>
        <w:adjustRightInd w:val="0"/>
        <w:snapToGrid w:val="0"/>
        <w:spacing w:line="600" w:lineRule="exact"/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7C1F7195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社会化服务组织日作业验收单</w:t>
      </w:r>
    </w:p>
    <w:p w14:paraId="5D5566F3">
      <w:pPr>
        <w:adjustRightInd w:val="0"/>
        <w:snapToGrid w:val="0"/>
        <w:spacing w:line="600" w:lineRule="exact"/>
        <w:ind w:firstLine="1680" w:firstLineChars="600"/>
        <w:jc w:val="left"/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乡（镇）       村                                         </w:t>
      </w:r>
    </w:p>
    <w:tbl>
      <w:tblPr>
        <w:tblStyle w:val="3"/>
        <w:tblW w:w="14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276"/>
        <w:gridCol w:w="1559"/>
        <w:gridCol w:w="1276"/>
        <w:gridCol w:w="1276"/>
        <w:gridCol w:w="1701"/>
        <w:gridCol w:w="1646"/>
        <w:gridCol w:w="1614"/>
        <w:gridCol w:w="1563"/>
      </w:tblGrid>
      <w:tr w14:paraId="70DD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14:paraId="305B6201">
            <w:pPr>
              <w:adjustRightInd w:val="0"/>
              <w:snapToGrid w:val="0"/>
              <w:spacing w:line="600" w:lineRule="exact"/>
              <w:jc w:val="center"/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作业地点</w:t>
            </w:r>
          </w:p>
        </w:tc>
        <w:tc>
          <w:tcPr>
            <w:tcW w:w="1276" w:type="dxa"/>
            <w:vAlign w:val="center"/>
          </w:tcPr>
          <w:p w14:paraId="3CCB7F27">
            <w:pPr>
              <w:adjustRightInd w:val="0"/>
              <w:snapToGrid w:val="0"/>
              <w:spacing w:line="600" w:lineRule="exact"/>
              <w:jc w:val="center"/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作业机型</w:t>
            </w:r>
          </w:p>
        </w:tc>
        <w:tc>
          <w:tcPr>
            <w:tcW w:w="1559" w:type="dxa"/>
            <w:vAlign w:val="center"/>
          </w:tcPr>
          <w:p w14:paraId="65D9DD3F">
            <w:pPr>
              <w:adjustRightInd w:val="0"/>
              <w:snapToGrid w:val="0"/>
              <w:spacing w:line="600" w:lineRule="exact"/>
              <w:jc w:val="center"/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作业日期</w:t>
            </w:r>
          </w:p>
        </w:tc>
        <w:tc>
          <w:tcPr>
            <w:tcW w:w="1276" w:type="dxa"/>
            <w:vAlign w:val="center"/>
          </w:tcPr>
          <w:p w14:paraId="591D24F3">
            <w:pPr>
              <w:adjustRightInd w:val="0"/>
              <w:snapToGrid w:val="0"/>
              <w:spacing w:line="600" w:lineRule="exact"/>
              <w:jc w:val="center"/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作业架次</w:t>
            </w:r>
          </w:p>
        </w:tc>
        <w:tc>
          <w:tcPr>
            <w:tcW w:w="1276" w:type="dxa"/>
            <w:vAlign w:val="center"/>
          </w:tcPr>
          <w:p w14:paraId="7209B12B">
            <w:pPr>
              <w:adjustRightInd w:val="0"/>
              <w:snapToGrid w:val="0"/>
              <w:spacing w:line="400" w:lineRule="exact"/>
              <w:jc w:val="center"/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作业面积（亩）</w:t>
            </w:r>
          </w:p>
        </w:tc>
        <w:tc>
          <w:tcPr>
            <w:tcW w:w="1701" w:type="dxa"/>
            <w:vAlign w:val="center"/>
          </w:tcPr>
          <w:p w14:paraId="1AA561D6">
            <w:pPr>
              <w:adjustRightInd w:val="0"/>
              <w:snapToGrid w:val="0"/>
              <w:spacing w:line="400" w:lineRule="exact"/>
              <w:jc w:val="center"/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25%吡唑醚菌酯悬浮液</w:t>
            </w:r>
          </w:p>
          <w:p w14:paraId="15486B05">
            <w:pPr>
              <w:adjustRightInd w:val="0"/>
              <w:snapToGrid w:val="0"/>
              <w:spacing w:line="400" w:lineRule="exact"/>
              <w:jc w:val="center"/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（公斤）</w:t>
            </w:r>
          </w:p>
        </w:tc>
        <w:tc>
          <w:tcPr>
            <w:tcW w:w="1646" w:type="dxa"/>
            <w:vAlign w:val="center"/>
          </w:tcPr>
          <w:p w14:paraId="7409A953">
            <w:pPr>
              <w:adjustRightInd w:val="0"/>
              <w:snapToGrid w:val="0"/>
              <w:spacing w:line="400" w:lineRule="exact"/>
              <w:jc w:val="center"/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0.01%芸苔素内酯可溶液剂（升）</w:t>
            </w:r>
          </w:p>
        </w:tc>
        <w:tc>
          <w:tcPr>
            <w:tcW w:w="1614" w:type="dxa"/>
            <w:vAlign w:val="center"/>
          </w:tcPr>
          <w:p w14:paraId="4DBF1B07">
            <w:pPr>
              <w:adjustRightInd w:val="0"/>
              <w:snapToGrid w:val="0"/>
              <w:spacing w:line="400" w:lineRule="exact"/>
              <w:jc w:val="center"/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99%磷酸二氢钾粉剂</w:t>
            </w:r>
          </w:p>
          <w:p w14:paraId="0B33B9C3">
            <w:pPr>
              <w:adjustRightInd w:val="0"/>
              <w:snapToGrid w:val="0"/>
              <w:spacing w:line="400" w:lineRule="exact"/>
              <w:jc w:val="center"/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（公斤）</w:t>
            </w:r>
          </w:p>
        </w:tc>
        <w:tc>
          <w:tcPr>
            <w:tcW w:w="1563" w:type="dxa"/>
            <w:vAlign w:val="center"/>
          </w:tcPr>
          <w:p w14:paraId="34BDCFE6">
            <w:pPr>
              <w:adjustRightInd w:val="0"/>
              <w:snapToGrid w:val="0"/>
              <w:spacing w:line="400" w:lineRule="exact"/>
              <w:jc w:val="center"/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飞防助剂（升）</w:t>
            </w:r>
          </w:p>
        </w:tc>
      </w:tr>
      <w:tr w14:paraId="78C8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14:paraId="7E1B7DA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7FAF662C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6EF9A5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4AF3B1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3101259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40CFDB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Align w:val="center"/>
          </w:tcPr>
          <w:p w14:paraId="516DE46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 w14:paraId="7FDFAFC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 w14:paraId="43679B9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8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14:paraId="4F4C858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45AB0B5E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4DDFFD0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95BF94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4F9B96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B4A5413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Align w:val="center"/>
          </w:tcPr>
          <w:p w14:paraId="0D88247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 w14:paraId="3AEB8840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 w14:paraId="78D6E0B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F0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14:paraId="30022BC8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5E5665BB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3899B1D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105BF0D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41107BC1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0687B3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Align w:val="center"/>
          </w:tcPr>
          <w:p w14:paraId="334CFB73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 w14:paraId="2B574345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 w14:paraId="4DBC756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2D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14:paraId="17595F0A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76" w:type="dxa"/>
            <w:vAlign w:val="center"/>
          </w:tcPr>
          <w:p w14:paraId="5A9FC10C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9" w:type="dxa"/>
            <w:vAlign w:val="center"/>
          </w:tcPr>
          <w:p w14:paraId="3DBDCEF6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A11E9D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35B998E5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C2B67C1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Align w:val="center"/>
          </w:tcPr>
          <w:p w14:paraId="1838136F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 w14:paraId="3A4E4544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vAlign w:val="center"/>
          </w:tcPr>
          <w:p w14:paraId="67C42787"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DAFA84"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注：药剂（肥料）信息（包括名称、含量、剂型）等信息可打印。</w:t>
      </w:r>
    </w:p>
    <w:p w14:paraId="59C97DD5">
      <w:pPr>
        <w:wordWrap w:val="0"/>
        <w:adjustRightInd w:val="0"/>
        <w:snapToGrid w:val="0"/>
        <w:spacing w:line="600" w:lineRule="exact"/>
        <w:ind w:right="320"/>
        <w:jc w:val="right"/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驾驶员（机手）签字：            电话：          </w:t>
      </w:r>
    </w:p>
    <w:p w14:paraId="21ED3317">
      <w:pPr>
        <w:adjustRightInd w:val="0"/>
        <w:snapToGrid w:val="0"/>
        <w:spacing w:line="600" w:lineRule="exact"/>
        <w:ind w:firstLine="5440" w:firstLineChars="1700"/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第三方监管人签字：              电话：            </w:t>
      </w:r>
    </w:p>
    <w:p w14:paraId="23CDC39D">
      <w:pPr>
        <w:wordWrap w:val="0"/>
        <w:adjustRightInd w:val="0"/>
        <w:snapToGrid w:val="0"/>
        <w:spacing w:line="600" w:lineRule="exact"/>
        <w:ind w:firstLine="5440" w:firstLineChars="1700"/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村负责人签字：                  电话：   </w:t>
      </w:r>
    </w:p>
    <w:p w14:paraId="27D611BD">
      <w:pPr>
        <w:wordWrap w:val="0"/>
        <w:adjustRightInd w:val="0"/>
        <w:snapToGrid w:val="0"/>
        <w:spacing w:line="600" w:lineRule="exact"/>
        <w:ind w:firstLine="5440" w:firstLineChars="1700"/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社会化服务组织负责人签字：      电话：       </w:t>
      </w:r>
    </w:p>
    <w:p w14:paraId="774FAEAE">
      <w:pPr>
        <w:adjustRightInd w:val="0"/>
        <w:snapToGrid w:val="0"/>
        <w:spacing w:line="600" w:lineRule="exact"/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930B6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34630"/>
    <w:rsid w:val="5A83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2025-08-20T00:59:00Z</dcterms:created>
  <dc:creator>1</dc:creator>
  <cp:lastModifiedBy>1</cp:lastModifiedBy>
  <dcterms:modified xsi:type="dcterms:W3CDTF">2025-08-20T00:59:41Z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E56890C149844C4CBC12147475AE1E7B_11</vt:lpwstr>
  </property>
  <property fmtid="{D5CDD505-2E9C-101B-9397-08002B2CF9AE}" pid="4" name="KSOTemplateDocerSaveRecord">
    <vt:lpwstr>eyJoZGlkIjoiODYzZTY5N2NlZGQzZTQzMjMxZjk3MzI2ZjA5ZDE5YzAiLCJ1c2VySWQiOiIxMjE1NjY4OTUyIn0=</vt:lpwstr>
  </property>
</Properties>
</file>